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55a1fef2b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28490d47ce834a19"/>
      <w:footerReference xmlns:r="http://schemas.openxmlformats.org/officeDocument/2006/relationships" w:type="default" r:id="R6674a7075e4f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90d47ce834a19" /><Relationship Type="http://schemas.openxmlformats.org/officeDocument/2006/relationships/footer" Target="/word/footer1.xml" Id="R6674a7075e4f47ee" /></Relationships>
</file>