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ac4c179cd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cfafda8eae6f4934"/>
      <w:footerReference xmlns:r="http://schemas.openxmlformats.org/officeDocument/2006/relationships" w:type="default" r:id="R2fb1fa457095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fda8eae6f4934" /><Relationship Type="http://schemas.openxmlformats.org/officeDocument/2006/relationships/footer" Target="/word/footer1.xml" Id="R2fb1fa4570954b40" /></Relationships>
</file>