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477c331bb44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27ba36208c944f9f"/>
      <w:footerReference xmlns:r="http://schemas.openxmlformats.org/officeDocument/2006/relationships" w:type="default" r:id="R558a042f1fbc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a36208c944f9f" /><Relationship Type="http://schemas.openxmlformats.org/officeDocument/2006/relationships/footer" Target="/word/footer1.xml" Id="R558a042f1fbc4ab8" /></Relationships>
</file>