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408421347b49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HI-EIENDOM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HI-EIENDOM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d492dc2a094f26"/>
      <w:footerReference xmlns:r="http://schemas.openxmlformats.org/officeDocument/2006/relationships" w:type="default" r:id="R5d99e021b15e4a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HI-EIENDOM AS   ·   Org.nr 990 939 780   ·   Olsviklia 19   ·   6019 ÅLESUND   ·   post@hi-bygg.no   ·   www.HI-Bygg.no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HI-EIENDOM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d492dc2a094f26" /><Relationship Type="http://schemas.openxmlformats.org/officeDocument/2006/relationships/footer" Target="/word/footer1.xml" Id="R5d99e021b15e4ab7" /></Relationships>
</file>