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bd306ee45a46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ZAR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ZAR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d4d5e7b5d94096"/>
      <w:footerReference xmlns:r="http://schemas.openxmlformats.org/officeDocument/2006/relationships" w:type="default" r:id="Rcda729a3f4e047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ZAR EIENDOM AS   ·   Org.nr 990 893 047   ·   Strandgata 7   ·   8622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ZAR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d4d5e7b5d94096" /><Relationship Type="http://schemas.openxmlformats.org/officeDocument/2006/relationships/footer" Target="/word/footer1.xml" Id="Rcda729a3f4e0475f" /></Relationships>
</file>