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57f5ccabc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SJETNEEGGEN INVEST AS, org.nr 990 847 541,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SJETNEEGGEN INVEST AS</w:t>
      </w:r>
    </w:p>
    <w:sectPr>
      <w:headerReference xmlns:r="http://schemas.openxmlformats.org/officeDocument/2006/relationships" w:type="default" r:id="R8ff5dce2c3e84e17"/>
      <w:footerReference xmlns:r="http://schemas.openxmlformats.org/officeDocument/2006/relationships" w:type="default" r:id="R2a996aaa13e7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SJETNEEGGEN INVEST AS   ·   Org.nr 990 847 541   ·   Gudes gate 9   ·   7030 TRONDHEIM   ·   Tlf. 93 21 16 92   ·   egg1@hotmail.com   ·   www.sjetneeggen.com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SJETNEEGGEN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5dce2c3e84e17" /><Relationship Type="http://schemas.openxmlformats.org/officeDocument/2006/relationships/footer" Target="/word/footer1.xml" Id="R2a996aaa13e744a8" /></Relationships>
</file>