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84352b2cc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0b0608cf1f8d41ea"/>
      <w:footerReference xmlns:r="http://schemas.openxmlformats.org/officeDocument/2006/relationships" w:type="default" r:id="R73e58b044c2a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608cf1f8d41ea" /><Relationship Type="http://schemas.openxmlformats.org/officeDocument/2006/relationships/footer" Target="/word/footer1.xml" Id="R73e58b044c2a4f61" /></Relationships>
</file>