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8450585ec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SREDNA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d747079f2cbe4385"/>
      <w:footerReference xmlns:r="http://schemas.openxmlformats.org/officeDocument/2006/relationships" w:type="default" r:id="Rb1f5d5b25bb5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7079f2cbe4385" /><Relationship Type="http://schemas.openxmlformats.org/officeDocument/2006/relationships/footer" Target="/word/footer1.xml" Id="Rb1f5d5b25bb54c8a" /></Relationships>
</file>