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2c82af66f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399833ddd0c44a78"/>
      <w:footerReference xmlns:r="http://schemas.openxmlformats.org/officeDocument/2006/relationships" w:type="default" r:id="R76aaa77a21a0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833ddd0c44a78" /><Relationship Type="http://schemas.openxmlformats.org/officeDocument/2006/relationships/footer" Target="/word/footer1.xml" Id="R76aaa77a21a048d4" /></Relationships>
</file>