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82ea2a933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d0c8994980234ac2"/>
      <w:footerReference xmlns:r="http://schemas.openxmlformats.org/officeDocument/2006/relationships" w:type="default" r:id="R331f7b49a386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8994980234ac2" /><Relationship Type="http://schemas.openxmlformats.org/officeDocument/2006/relationships/footer" Target="/word/footer1.xml" Id="R331f7b49a3864cd3" /></Relationships>
</file>