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54c252930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BILFINGER INDUSTRIAL SERVICES 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BILFINGER INDUSTRIAL SERVICES 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ccdf05d2e4e65"/>
      <w:footerReference xmlns:r="http://schemas.openxmlformats.org/officeDocument/2006/relationships" w:type="default" r:id="R88bfe06bf475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BILFINGER INDUSTRIAL SERVICES IM AS   ·   Org.nr 990 699 666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BILFINGER INDUSTRIAL SERVICES 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ccdf05d2e4e65" /><Relationship Type="http://schemas.openxmlformats.org/officeDocument/2006/relationships/footer" Target="/word/footer1.xml" Id="R88bfe06bf4754c65" /></Relationships>
</file>