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cbe10aa3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F. HANSEN AS, org.nr 990 674 523,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01c2b9d0dabe45cf"/>
      <w:footerReference xmlns:r="http://schemas.openxmlformats.org/officeDocument/2006/relationships" w:type="default" r:id="Rd1574602dffd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2b9d0dabe45cf" /><Relationship Type="http://schemas.openxmlformats.org/officeDocument/2006/relationships/footer" Target="/word/footer1.xml" Id="Rd1574602dffd42a3" /></Relationships>
</file>