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6cdc9d6c7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Tjelta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Tjelta,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44b48587ae490c"/>
      <w:footerReference xmlns:r="http://schemas.openxmlformats.org/officeDocument/2006/relationships" w:type="default" r:id="Rc929f177979f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4b48587ae490c" /><Relationship Type="http://schemas.openxmlformats.org/officeDocument/2006/relationships/footer" Target="/word/footer1.xml" Id="Rc929f177979f4633" /></Relationships>
</file>