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5455ca4dc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6c2815c074b04"/>
      <w:footerReference xmlns:r="http://schemas.openxmlformats.org/officeDocument/2006/relationships" w:type="default" r:id="R4f279f8a25d0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6c2815c074b04" /><Relationship Type="http://schemas.openxmlformats.org/officeDocument/2006/relationships/footer" Target="/word/footer1.xml" Id="R4f279f8a25d04b40" /></Relationships>
</file>