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9ab92e411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FJELDHØIKROKEN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FJELDHØIKROKEN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2e7406e77f4bec"/>
      <w:footerReference xmlns:r="http://schemas.openxmlformats.org/officeDocument/2006/relationships" w:type="default" r:id="R31470e2ee5b2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FJELDHØIKROKEN AS   ·   Org.nr 990 545 839   ·   Stein Stenersens veg 3   ·   2040 KLØFTA   ·   Tlf. 22 30 43 16   ·   frode@bygghuset.no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FJELDHØIKROKEN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e7406e77f4bec" /><Relationship Type="http://schemas.openxmlformats.org/officeDocument/2006/relationships/footer" Target="/word/footer1.xml" Id="R31470e2ee5b24ec8" /></Relationships>
</file>