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a144c2e5b247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MONSSEN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Søreidgrend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Søreidgrend,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MONSSEN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badd4a071e411a"/>
      <w:footerReference xmlns:r="http://schemas.openxmlformats.org/officeDocument/2006/relationships" w:type="default" r:id="R1792542134c640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MONSSEN INVEST AS   ·   Org.nr 990 478 570   ·   Kvitura 89   ·   5252 SØREIDGREND   ·   omonssen@online.no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MONSSEN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badd4a071e411a" /><Relationship Type="http://schemas.openxmlformats.org/officeDocument/2006/relationships/footer" Target="/word/footer1.xml" Id="R1792542134c64039" /></Relationships>
</file>