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9a1503e82540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ANAX HOLDING AS.</w:t>
      </w:r>
    </w:p>
    <w:sectPr>
      <w:headerReference xmlns:r="http://schemas.openxmlformats.org/officeDocument/2006/relationships" w:type="default" r:id="R42ba864d247c488d"/>
      <w:footerReference xmlns:r="http://schemas.openxmlformats.org/officeDocument/2006/relationships" w:type="default" r:id="R6f5d0264ff0c41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ba864d247c488d" /><Relationship Type="http://schemas.openxmlformats.org/officeDocument/2006/relationships/footer" Target="/word/footer1.xml" Id="R6f5d0264ff0c4180" /></Relationships>
</file>