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a4bbf3eae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 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Biri,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4c38a9f7f74e4005"/>
      <w:footerReference xmlns:r="http://schemas.openxmlformats.org/officeDocument/2006/relationships" w:type="default" r:id="Re13397b7cadf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8a9f7f74e4005" /><Relationship Type="http://schemas.openxmlformats.org/officeDocument/2006/relationships/footer" Target="/word/footer1.xml" Id="Re13397b7cadf4dfc" /></Relationships>
</file>