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5ed69f86f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9281b87804865"/>
      <w:footerReference xmlns:r="http://schemas.openxmlformats.org/officeDocument/2006/relationships" w:type="default" r:id="Ra5b79dbc3c60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AS   ·   Org.nr 990 405 166   ·   Rørgata 8   ·   6517 KRISTIANSUND N   ·   Tlf. 71 58 16 00   ·   post@mosnes.no   ·   www.mosnes.no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9281b87804865" /><Relationship Type="http://schemas.openxmlformats.org/officeDocument/2006/relationships/footer" Target="/word/footer1.xml" Id="Ra5b79dbc3c604c87" /></Relationships>
</file>