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46df16c5d045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GRØNLANDSLEIRET 39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GRØNLANDSLEIRET 39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3694ec00f841b9"/>
      <w:footerReference xmlns:r="http://schemas.openxmlformats.org/officeDocument/2006/relationships" w:type="default" r:id="Ra9e8dbdfe14c4e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GRØNLANDSLEIRET 39 EIENDOM AS   ·   Org.nr 990 260 907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GRØNLANDSLEIRET 39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3694ec00f841b9" /><Relationship Type="http://schemas.openxmlformats.org/officeDocument/2006/relationships/footer" Target="/word/footer1.xml" Id="Ra9e8dbdfe14c4ee7" /></Relationships>
</file>