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7053f7734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48d4d7cc94101"/>
      <w:footerReference xmlns:r="http://schemas.openxmlformats.org/officeDocument/2006/relationships" w:type="default" r:id="Rf8663290660e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48d4d7cc94101" /><Relationship Type="http://schemas.openxmlformats.org/officeDocument/2006/relationships/footer" Target="/word/footer1.xml" Id="Rf8663290660e4ae8" /></Relationships>
</file>