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eb95ad3e4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HVIDSTEN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HVIDSTEN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3f02e2f7740c6"/>
      <w:footerReference xmlns:r="http://schemas.openxmlformats.org/officeDocument/2006/relationships" w:type="default" r:id="Rfc58d18ff84c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HVIDSTEN INVESTMENT AS   ·   Org.nr 990 236 828   ·   Laskenveien 64B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HVIDSTEN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3f02e2f7740c6" /><Relationship Type="http://schemas.openxmlformats.org/officeDocument/2006/relationships/footer" Target="/word/footer1.xml" Id="Rfc58d18ff84c41a2" /></Relationships>
</file>