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a8acbd821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86f59b78e664406"/>
      <w:footerReference xmlns:r="http://schemas.openxmlformats.org/officeDocument/2006/relationships" w:type="default" r:id="R1076ada5ca95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f59b78e664406" /><Relationship Type="http://schemas.openxmlformats.org/officeDocument/2006/relationships/footer" Target="/word/footer1.xml" Id="R1076ada5ca954af2" /></Relationships>
</file>