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bfdc53976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JGB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a8a51ab0a52a4968"/>
      <w:footerReference xmlns:r="http://schemas.openxmlformats.org/officeDocument/2006/relationships" w:type="default" r:id="R94e5c2332cea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51ab0a52a4968" /><Relationship Type="http://schemas.openxmlformats.org/officeDocument/2006/relationships/footer" Target="/word/footer1.xml" Id="R94e5c2332cea4348" /></Relationships>
</file>