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2f6a350bb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0d14d4ec64124e7c"/>
      <w:footerReference xmlns:r="http://schemas.openxmlformats.org/officeDocument/2006/relationships" w:type="default" r:id="R6819893a682f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4d4ec64124e7c" /><Relationship Type="http://schemas.openxmlformats.org/officeDocument/2006/relationships/footer" Target="/word/footer1.xml" Id="R6819893a682f402c" /></Relationships>
</file>