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658eb85f3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55dc1fad76ab4a73"/>
      <w:footerReference xmlns:r="http://schemas.openxmlformats.org/officeDocument/2006/relationships" w:type="default" r:id="R48336dabe130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c1fad76ab4a73" /><Relationship Type="http://schemas.openxmlformats.org/officeDocument/2006/relationships/footer" Target="/word/footer1.xml" Id="R48336dabe1304c8f" /></Relationships>
</file>