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ac94bf024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9c1075455f5c40ab"/>
      <w:footerReference xmlns:r="http://schemas.openxmlformats.org/officeDocument/2006/relationships" w:type="default" r:id="Recf35d222db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075455f5c40ab" /><Relationship Type="http://schemas.openxmlformats.org/officeDocument/2006/relationships/footer" Target="/word/footer1.xml" Id="Recf35d222dbf4e6a" /></Relationships>
</file>