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22985698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09b97ec6437a4ef4"/>
      <w:footerReference xmlns:r="http://schemas.openxmlformats.org/officeDocument/2006/relationships" w:type="default" r:id="Rbcac636e6b67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97ec6437a4ef4" /><Relationship Type="http://schemas.openxmlformats.org/officeDocument/2006/relationships/footer" Target="/word/footer1.xml" Id="Rbcac636e6b6740e2" /></Relationships>
</file>