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553fb20a2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fc5337fc87954040"/>
      <w:footerReference xmlns:r="http://schemas.openxmlformats.org/officeDocument/2006/relationships" w:type="default" r:id="R555deb89c2bd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337fc87954040" /><Relationship Type="http://schemas.openxmlformats.org/officeDocument/2006/relationships/footer" Target="/word/footer1.xml" Id="R555deb89c2bd41c2" /></Relationships>
</file>