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6113e5c29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c5455ad108e4b35"/>
      <w:footerReference xmlns:r="http://schemas.openxmlformats.org/officeDocument/2006/relationships" w:type="default" r:id="Rb708c3bec575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455ad108e4b35" /><Relationship Type="http://schemas.openxmlformats.org/officeDocument/2006/relationships/footer" Target="/word/footer1.xml" Id="Rb708c3bec5754a05" /></Relationships>
</file>