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e91d03b39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 &amp; SVENDSBY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 &amp; SVENDSBY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80cab3ba14ef7"/>
      <w:footerReference xmlns:r="http://schemas.openxmlformats.org/officeDocument/2006/relationships" w:type="default" r:id="R8aa95898ef97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 &amp; SVENDSBY AS   ·   Org.nr 989 960 482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 &amp; SVENDSBY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80cab3ba14ef7" /><Relationship Type="http://schemas.openxmlformats.org/officeDocument/2006/relationships/footer" Target="/word/footer1.xml" Id="R8aa95898ef9740df" /></Relationships>
</file>