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e354c32e5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HAUGHOM OG ØKSENDAL E-VERK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Tonstad,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HAUGHOM OG ØKSENDAL E-VERK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e31e08e3a44d8d"/>
      <w:footerReference xmlns:r="http://schemas.openxmlformats.org/officeDocument/2006/relationships" w:type="default" r:id="Rae04084210e344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HAUGHOM OG ØKSENDAL E-VERK AS   ·   Org.nr 989 957 791   ·   Haughom   ·   4440 TONSTAD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HAUGHOM OG ØKSENDAL E-VERK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31e08e3a44d8d" /><Relationship Type="http://schemas.openxmlformats.org/officeDocument/2006/relationships/footer" Target="/word/footer1.xml" Id="Rae04084210e3442b" /></Relationships>
</file>