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12e32c18a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7952a28650824339"/>
      <w:footerReference xmlns:r="http://schemas.openxmlformats.org/officeDocument/2006/relationships" w:type="default" r:id="R5f631295ef6f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2a28650824339" /><Relationship Type="http://schemas.openxmlformats.org/officeDocument/2006/relationships/footer" Target="/word/footer1.xml" Id="R5f631295ef6f456e" /></Relationships>
</file>