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09d8059604f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FLADUNG SPA GMBH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FLADUNG SPA GMBH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89c6da9d34fed"/>
      <w:footerReference xmlns:r="http://schemas.openxmlformats.org/officeDocument/2006/relationships" w:type="default" r:id="R7d3d4e93d9cd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FLADUNG SPA GMBH   ·   Org.nr 989 852 310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FLADUNG SPA GMBH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89c6da9d34fed" /><Relationship Type="http://schemas.openxmlformats.org/officeDocument/2006/relationships/footer" Target="/word/footer1.xml" Id="R7d3d4e93d9cd4903" /></Relationships>
</file>