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b6afbe918b46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PARANOIA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PARANOIA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07c34de3c747f2"/>
      <w:footerReference xmlns:r="http://schemas.openxmlformats.org/officeDocument/2006/relationships" w:type="default" r:id="Rf0059bcdcfbd40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PARANOIA AS   ·   Org.nr 989 851 969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PARANOIA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07c34de3c747f2" /><Relationship Type="http://schemas.openxmlformats.org/officeDocument/2006/relationships/footer" Target="/word/footer1.xml" Id="Rf0059bcdcfbd40b9" /></Relationships>
</file>