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ffc3c478be4d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FINICON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FINICON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a88e5244a84282"/>
      <w:footerReference xmlns:r="http://schemas.openxmlformats.org/officeDocument/2006/relationships" w:type="default" r:id="R849930b493474b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FINICON AS   ·   Org.nr 989 848 623   ·   Åsemulvegen 3   ·   6018 ÅLESUND   ·   firmapost@finicon.no   ·   www.finicon.no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FINICON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a88e5244a84282" /><Relationship Type="http://schemas.openxmlformats.org/officeDocument/2006/relationships/footer" Target="/word/footer1.xml" Id="R849930b493474b5b" /></Relationships>
</file>