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9e39bb50b45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R.A.TRANSPORT AS</w:t>
      </w:r>
    </w:p>
    <w:sectPr>
      <w:headerReference xmlns:r="http://schemas.openxmlformats.org/officeDocument/2006/relationships" w:type="default" r:id="Ra55ac98725374950"/>
      <w:footerReference xmlns:r="http://schemas.openxmlformats.org/officeDocument/2006/relationships" w:type="default" r:id="R4f447702b49f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R.A.TRANSPORT AS   ·   Org.nr 989 822 144   ·   Autenveien 168   ·   1960 LØKEN   ·   nilstrov@online.no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R.A.TRANSPORT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ac98725374950" /><Relationship Type="http://schemas.openxmlformats.org/officeDocument/2006/relationships/footer" Target="/word/footer1.xml" Id="R4f447702b49f407d" /></Relationships>
</file>