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b08869eee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R2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7b92f651ad0d49b5"/>
      <w:footerReference xmlns:r="http://schemas.openxmlformats.org/officeDocument/2006/relationships" w:type="default" r:id="Rd59332af388a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2f651ad0d49b5" /><Relationship Type="http://schemas.openxmlformats.org/officeDocument/2006/relationships/footer" Target="/word/footer1.xml" Id="Rd59332af388a47c7" /></Relationships>
</file>