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58c1d55be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528053dd644c9"/>
      <w:footerReference xmlns:r="http://schemas.openxmlformats.org/officeDocument/2006/relationships" w:type="default" r:id="R14c37e0c5535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528053dd644c9" /><Relationship Type="http://schemas.openxmlformats.org/officeDocument/2006/relationships/footer" Target="/word/footer1.xml" Id="R14c37e0c55354a06" /></Relationships>
</file>