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5574f423c45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HEIMDAL FORVALTNING AS.</w:t>
      </w:r>
    </w:p>
    <w:sectPr>
      <w:headerReference xmlns:r="http://schemas.openxmlformats.org/officeDocument/2006/relationships" w:type="default" r:id="R0d9d977659f841b7"/>
      <w:footerReference xmlns:r="http://schemas.openxmlformats.org/officeDocument/2006/relationships" w:type="default" r:id="Rccf0796f6721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FORVALTNING AS   ·   Org.nr 989 774 697   ·   Knud Holms gate 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d977659f841b7" /><Relationship Type="http://schemas.openxmlformats.org/officeDocument/2006/relationships/footer" Target="/word/footer1.xml" Id="Rccf0796f67214f05" /></Relationships>
</file>