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ef05ef3a5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c1379b9a642c488f"/>
      <w:footerReference xmlns:r="http://schemas.openxmlformats.org/officeDocument/2006/relationships" w:type="default" r:id="R84f5b7b9e7f7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79b9a642c488f" /><Relationship Type="http://schemas.openxmlformats.org/officeDocument/2006/relationships/footer" Target="/word/footer1.xml" Id="R84f5b7b9e7f746c3" /></Relationships>
</file>