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88099626d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HORNI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Vøyenenga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Vøyenenga,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HORNI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560d5dcef84e39"/>
      <w:footerReference xmlns:r="http://schemas.openxmlformats.org/officeDocument/2006/relationships" w:type="default" r:id="R975ad92ee6a4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 EIENDOM AS   ·   Org.nr 989 729 616   ·   Gamle Jarenvei 83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60d5dcef84e39" /><Relationship Type="http://schemas.openxmlformats.org/officeDocument/2006/relationships/footer" Target="/word/footer1.xml" Id="R975ad92ee6a4425c" /></Relationships>
</file>