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514e13b5b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5255790f395443e0"/>
      <w:footerReference xmlns:r="http://schemas.openxmlformats.org/officeDocument/2006/relationships" w:type="default" r:id="R3b85aaeba2e6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790f395443e0" /><Relationship Type="http://schemas.openxmlformats.org/officeDocument/2006/relationships/footer" Target="/word/footer1.xml" Id="R3b85aaeba2e64286" /></Relationships>
</file>