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689b15991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ODAR INVEST AS, org.nr 989 719 971,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c0511ffcf9c6419a"/>
      <w:footerReference xmlns:r="http://schemas.openxmlformats.org/officeDocument/2006/relationships" w:type="default" r:id="R1df29a251d9d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11ffcf9c6419a" /><Relationship Type="http://schemas.openxmlformats.org/officeDocument/2006/relationships/footer" Target="/word/footer1.xml" Id="R1df29a251d9d414a" /></Relationships>
</file>