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e777bbe9e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80ccc4355a644c48"/>
      <w:footerReference xmlns:r="http://schemas.openxmlformats.org/officeDocument/2006/relationships" w:type="default" r:id="R17444b542c6e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cc4355a644c48" /><Relationship Type="http://schemas.openxmlformats.org/officeDocument/2006/relationships/footer" Target="/word/footer1.xml" Id="R17444b542c6e44dd" /></Relationships>
</file>