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8c6da66be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cc0f201e1423d"/>
      <w:footerReference xmlns:r="http://schemas.openxmlformats.org/officeDocument/2006/relationships" w:type="default" r:id="R2d7f03a4920f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LYSØEN AS   ·   Org.nr 989 711 083   ·   Tonnomhaugen 11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cc0f201e1423d" /><Relationship Type="http://schemas.openxmlformats.org/officeDocument/2006/relationships/footer" Target="/word/footer1.xml" Id="R2d7f03a4920f4c94" /></Relationships>
</file>