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1124f5a19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93de7cf5613f4117"/>
      <w:footerReference xmlns:r="http://schemas.openxmlformats.org/officeDocument/2006/relationships" w:type="default" r:id="R957214827741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e7cf5613f4117" /><Relationship Type="http://schemas.openxmlformats.org/officeDocument/2006/relationships/footer" Target="/word/footer1.xml" Id="R9572148277414813" /></Relationships>
</file>