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a12345c5c4c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REVISORHUSET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5cdacaa9eec44c9a"/>
      <w:footerReference xmlns:r="http://schemas.openxmlformats.org/officeDocument/2006/relationships" w:type="default" r:id="R6935f4881370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acaa9eec44c9a" /><Relationship Type="http://schemas.openxmlformats.org/officeDocument/2006/relationships/footer" Target="/word/footer1.xml" Id="R6935f4881370425f" /></Relationships>
</file>