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d3f9664c34e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REVISORHUSET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REVISORHUSET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4be887c96f4edf"/>
      <w:footerReference xmlns:r="http://schemas.openxmlformats.org/officeDocument/2006/relationships" w:type="default" r:id="Rf4b3a2948979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be887c96f4edf" /><Relationship Type="http://schemas.openxmlformats.org/officeDocument/2006/relationships/footer" Target="/word/footer1.xml" Id="Rf4b3a29489794b88" /></Relationships>
</file>