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62bf84e2c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STAKKELAND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STAKKELAND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e2d00b22940e8"/>
      <w:footerReference xmlns:r="http://schemas.openxmlformats.org/officeDocument/2006/relationships" w:type="default" r:id="R5379d2044372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e2d00b22940e8" /><Relationship Type="http://schemas.openxmlformats.org/officeDocument/2006/relationships/footer" Target="/word/footer1.xml" Id="R5379d204437245e6" /></Relationships>
</file>